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681" w:rsidRDefault="00E30681"/>
    <w:p w:rsidR="00013917" w:rsidRPr="00013917" w:rsidRDefault="00013917" w:rsidP="00013917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13917">
        <w:rPr>
          <w:rFonts w:ascii="Calibri" w:eastAsia="Times New Roman" w:hAnsi="Calibri" w:cs="Times New Roman"/>
          <w:sz w:val="28"/>
          <w:szCs w:val="28"/>
          <w:lang w:eastAsia="ru-RU"/>
        </w:rPr>
        <w:t xml:space="preserve">А Д М И Н И С Т </w:t>
      </w:r>
      <w:proofErr w:type="gramStart"/>
      <w:r w:rsidRPr="00013917">
        <w:rPr>
          <w:rFonts w:ascii="Calibri" w:eastAsia="Times New Roman" w:hAnsi="Calibri" w:cs="Times New Roman"/>
          <w:sz w:val="28"/>
          <w:szCs w:val="28"/>
          <w:lang w:eastAsia="ru-RU"/>
        </w:rPr>
        <w:t>Р</w:t>
      </w:r>
      <w:proofErr w:type="gramEnd"/>
      <w:r w:rsidRPr="00013917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А Ц И Я</w:t>
      </w:r>
    </w:p>
    <w:p w:rsidR="00013917" w:rsidRPr="00013917" w:rsidRDefault="00433BB3" w:rsidP="00013917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13917">
        <w:rPr>
          <w:rFonts w:ascii="Calibri" w:eastAsia="Times New Roman" w:hAnsi="Calibri" w:cs="Times New Roman"/>
          <w:sz w:val="28"/>
          <w:szCs w:val="28"/>
          <w:lang w:eastAsia="ru-RU"/>
        </w:rPr>
        <w:t>(</w:t>
      </w:r>
      <w:r w:rsidRPr="00013917">
        <w:rPr>
          <w:rFonts w:ascii="Calibri" w:eastAsia="Times New Roman" w:hAnsi="Calibri" w:cs="Times New Roman"/>
          <w:lang w:eastAsia="ru-RU"/>
        </w:rPr>
        <w:t>исполнительно-распорядительный орган</w:t>
      </w:r>
      <w:r>
        <w:rPr>
          <w:rFonts w:ascii="Calibri" w:eastAsia="Times New Roman" w:hAnsi="Calibri" w:cs="Times New Roman"/>
          <w:lang w:eastAsia="ru-RU"/>
        </w:rPr>
        <w:t>)</w:t>
      </w:r>
    </w:p>
    <w:p w:rsidR="00013917" w:rsidRPr="00013917" w:rsidRDefault="00013917" w:rsidP="00013917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13917">
        <w:rPr>
          <w:rFonts w:ascii="Calibri" w:eastAsia="Times New Roman" w:hAnsi="Calibri" w:cs="Times New Roman"/>
          <w:sz w:val="28"/>
          <w:szCs w:val="28"/>
          <w:lang w:eastAsia="ru-RU"/>
        </w:rPr>
        <w:t>сельского поселения «Д</w:t>
      </w:r>
      <w:r w:rsidR="00461F71">
        <w:rPr>
          <w:rFonts w:ascii="Calibri" w:eastAsia="Times New Roman" w:hAnsi="Calibri" w:cs="Times New Roman"/>
          <w:sz w:val="28"/>
          <w:szCs w:val="28"/>
          <w:lang w:eastAsia="ru-RU"/>
        </w:rPr>
        <w:t>еревня</w:t>
      </w:r>
      <w:r w:rsidRPr="00013917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М</w:t>
      </w:r>
      <w:r w:rsidR="00461F71">
        <w:rPr>
          <w:rFonts w:ascii="Calibri" w:eastAsia="Times New Roman" w:hAnsi="Calibri" w:cs="Times New Roman"/>
          <w:sz w:val="28"/>
          <w:szCs w:val="28"/>
          <w:lang w:eastAsia="ru-RU"/>
        </w:rPr>
        <w:t>анино</w:t>
      </w:r>
      <w:r w:rsidRPr="00013917">
        <w:rPr>
          <w:rFonts w:ascii="Calibri" w:eastAsia="Times New Roman" w:hAnsi="Calibri" w:cs="Times New Roman"/>
          <w:sz w:val="28"/>
          <w:szCs w:val="28"/>
          <w:lang w:eastAsia="ru-RU"/>
        </w:rPr>
        <w:t>»</w:t>
      </w:r>
    </w:p>
    <w:p w:rsidR="00013917" w:rsidRPr="00013917" w:rsidRDefault="00013917" w:rsidP="00013917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proofErr w:type="spellStart"/>
      <w:r w:rsidRPr="00013917">
        <w:rPr>
          <w:rFonts w:ascii="Calibri" w:eastAsia="Times New Roman" w:hAnsi="Calibri" w:cs="Times New Roman"/>
          <w:sz w:val="28"/>
          <w:szCs w:val="28"/>
          <w:lang w:eastAsia="ru-RU"/>
        </w:rPr>
        <w:t>Людиновского</w:t>
      </w:r>
      <w:proofErr w:type="spellEnd"/>
      <w:r w:rsidRPr="00013917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района, Калужской области</w:t>
      </w:r>
    </w:p>
    <w:p w:rsidR="00013917" w:rsidRPr="00013917" w:rsidRDefault="00013917" w:rsidP="00013917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13917" w:rsidRPr="00013917" w:rsidRDefault="00013917" w:rsidP="00013917">
      <w:pPr>
        <w:keepNext/>
        <w:spacing w:before="240" w:after="60"/>
        <w:jc w:val="center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24"/>
          <w:lang w:eastAsia="ru-RU"/>
        </w:rPr>
      </w:pPr>
      <w:proofErr w:type="gramStart"/>
      <w:r w:rsidRPr="00013917">
        <w:rPr>
          <w:rFonts w:ascii="Cambria" w:eastAsia="Times New Roman" w:hAnsi="Cambria" w:cs="Times New Roman"/>
          <w:b/>
          <w:bCs/>
          <w:kern w:val="32"/>
          <w:sz w:val="32"/>
          <w:szCs w:val="24"/>
          <w:lang w:eastAsia="ru-RU"/>
        </w:rPr>
        <w:t>П</w:t>
      </w:r>
      <w:proofErr w:type="gramEnd"/>
      <w:r w:rsidRPr="00013917">
        <w:rPr>
          <w:rFonts w:ascii="Cambria" w:eastAsia="Times New Roman" w:hAnsi="Cambria" w:cs="Times New Roman"/>
          <w:b/>
          <w:bCs/>
          <w:kern w:val="32"/>
          <w:sz w:val="32"/>
          <w:szCs w:val="24"/>
          <w:lang w:eastAsia="ru-RU"/>
        </w:rPr>
        <w:t xml:space="preserve"> О С Т А Н О В Л Е Н И Е</w:t>
      </w:r>
    </w:p>
    <w:p w:rsidR="00013917" w:rsidRPr="00013917" w:rsidRDefault="00013917" w:rsidP="00013917">
      <w:pPr>
        <w:rPr>
          <w:rFonts w:ascii="Calibri" w:eastAsia="Times New Roman" w:hAnsi="Calibri" w:cs="Times New Roman"/>
          <w:lang w:eastAsia="ru-RU"/>
        </w:rPr>
      </w:pPr>
      <w:r w:rsidRPr="00013917">
        <w:rPr>
          <w:rFonts w:ascii="Calibri" w:eastAsia="Times New Roman" w:hAnsi="Calibri" w:cs="Times New Roman"/>
          <w:lang w:eastAsia="ru-RU"/>
        </w:rPr>
        <w:t>От « _</w:t>
      </w:r>
      <w:r w:rsidR="007812D8">
        <w:rPr>
          <w:rFonts w:ascii="Calibri" w:eastAsia="Times New Roman" w:hAnsi="Calibri" w:cs="Times New Roman"/>
          <w:lang w:eastAsia="ru-RU"/>
        </w:rPr>
        <w:t>1</w:t>
      </w:r>
      <w:r w:rsidR="00A61839">
        <w:rPr>
          <w:rFonts w:ascii="Calibri" w:eastAsia="Times New Roman" w:hAnsi="Calibri" w:cs="Times New Roman"/>
          <w:lang w:eastAsia="ru-RU"/>
        </w:rPr>
        <w:t>1</w:t>
      </w:r>
      <w:r w:rsidRPr="00013917">
        <w:rPr>
          <w:rFonts w:ascii="Calibri" w:eastAsia="Times New Roman" w:hAnsi="Calibri" w:cs="Times New Roman"/>
          <w:lang w:eastAsia="ru-RU"/>
        </w:rPr>
        <w:t xml:space="preserve">__ « </w:t>
      </w:r>
      <w:r w:rsidR="00A61839">
        <w:rPr>
          <w:rFonts w:ascii="Calibri" w:eastAsia="Times New Roman" w:hAnsi="Calibri" w:cs="Times New Roman"/>
          <w:lang w:eastAsia="ru-RU"/>
        </w:rPr>
        <w:t xml:space="preserve"> </w:t>
      </w:r>
      <w:r w:rsidR="00B8356A">
        <w:rPr>
          <w:rFonts w:ascii="Calibri" w:eastAsia="Times New Roman" w:hAnsi="Calibri" w:cs="Times New Roman"/>
          <w:lang w:eastAsia="ru-RU"/>
        </w:rPr>
        <w:t>октября</w:t>
      </w:r>
      <w:r w:rsidRPr="00013917">
        <w:rPr>
          <w:rFonts w:ascii="Calibri" w:eastAsia="Times New Roman" w:hAnsi="Calibri" w:cs="Times New Roman"/>
          <w:lang w:eastAsia="ru-RU"/>
        </w:rPr>
        <w:t xml:space="preserve">  201</w:t>
      </w:r>
      <w:r w:rsidR="001A3670">
        <w:rPr>
          <w:rFonts w:ascii="Calibri" w:eastAsia="Times New Roman" w:hAnsi="Calibri" w:cs="Times New Roman"/>
          <w:lang w:eastAsia="ru-RU"/>
        </w:rPr>
        <w:t>9</w:t>
      </w:r>
      <w:r w:rsidRPr="00013917">
        <w:rPr>
          <w:rFonts w:ascii="Calibri" w:eastAsia="Times New Roman" w:hAnsi="Calibri" w:cs="Times New Roman"/>
          <w:lang w:eastAsia="ru-RU"/>
        </w:rPr>
        <w:t>г.                                                                                          №</w:t>
      </w:r>
      <w:r w:rsidR="00B8356A">
        <w:rPr>
          <w:rFonts w:ascii="Calibri" w:eastAsia="Times New Roman" w:hAnsi="Calibri" w:cs="Times New Roman"/>
          <w:lang w:eastAsia="ru-RU"/>
        </w:rPr>
        <w:t>30</w:t>
      </w:r>
    </w:p>
    <w:p w:rsidR="00013917" w:rsidRPr="00013917" w:rsidRDefault="00013917" w:rsidP="00013917">
      <w:pPr>
        <w:keepNext/>
        <w:keepLines/>
        <w:spacing w:before="200" w:after="0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013917"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  <w:t>Об исполнении бюджета сельского поселения</w:t>
      </w:r>
    </w:p>
    <w:p w:rsidR="00013917" w:rsidRPr="00013917" w:rsidRDefault="00013917" w:rsidP="00013917">
      <w:pPr>
        <w:jc w:val="both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013917">
        <w:rPr>
          <w:rFonts w:ascii="Calibri" w:eastAsia="Times New Roman" w:hAnsi="Calibri" w:cs="Times New Roman"/>
          <w:lang w:eastAsia="ru-RU"/>
        </w:rPr>
        <w:t>«</w:t>
      </w:r>
      <w:r w:rsidRPr="00013917"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  <w:t xml:space="preserve">Деревня </w:t>
      </w:r>
      <w:proofErr w:type="gramStart"/>
      <w:r w:rsidRPr="00013917"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  <w:t>Манино</w:t>
      </w:r>
      <w:proofErr w:type="gramEnd"/>
      <w:r w:rsidRPr="00013917"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  <w:t xml:space="preserve">» за </w:t>
      </w:r>
      <w:r w:rsidR="00A61839"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  <w:t xml:space="preserve"> </w:t>
      </w:r>
      <w:r w:rsidR="007A6162"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  <w:t>9 месяцев</w:t>
      </w:r>
      <w:r w:rsidRPr="00013917"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  <w:t xml:space="preserve"> 201</w:t>
      </w:r>
      <w:r w:rsidR="001A3670"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  <w:t>9</w:t>
      </w:r>
      <w:r w:rsidRPr="00013917"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  <w:t xml:space="preserve"> года.</w:t>
      </w:r>
    </w:p>
    <w:p w:rsidR="00013917" w:rsidRPr="00013917" w:rsidRDefault="00013917" w:rsidP="00013917">
      <w:pPr>
        <w:rPr>
          <w:rFonts w:ascii="Calibri" w:eastAsia="Times New Roman" w:hAnsi="Calibri" w:cs="Times New Roman"/>
          <w:lang w:eastAsia="ru-RU"/>
        </w:rPr>
      </w:pPr>
    </w:p>
    <w:p w:rsidR="00013917" w:rsidRPr="00013917" w:rsidRDefault="00013917" w:rsidP="00013917">
      <w:pPr>
        <w:rPr>
          <w:rFonts w:ascii="Calibri" w:eastAsia="Times New Roman" w:hAnsi="Calibri" w:cs="Times New Roman"/>
          <w:b/>
          <w:lang w:eastAsia="ru-RU"/>
        </w:rPr>
      </w:pPr>
      <w:r w:rsidRPr="00013917">
        <w:rPr>
          <w:rFonts w:ascii="Calibri" w:eastAsia="Times New Roman" w:hAnsi="Calibri" w:cs="Times New Roman"/>
          <w:lang w:eastAsia="ru-RU"/>
        </w:rPr>
        <w:t xml:space="preserve">                      Рассмотрев отчет об исполнении бюджета сельского поселения «Деревня </w:t>
      </w:r>
      <w:proofErr w:type="gramStart"/>
      <w:r w:rsidRPr="00013917">
        <w:rPr>
          <w:rFonts w:ascii="Calibri" w:eastAsia="Times New Roman" w:hAnsi="Calibri" w:cs="Times New Roman"/>
          <w:lang w:eastAsia="ru-RU"/>
        </w:rPr>
        <w:t>Манино</w:t>
      </w:r>
      <w:proofErr w:type="gramEnd"/>
      <w:r w:rsidRPr="00013917">
        <w:rPr>
          <w:rFonts w:ascii="Calibri" w:eastAsia="Times New Roman" w:hAnsi="Calibri" w:cs="Times New Roman"/>
          <w:lang w:eastAsia="ru-RU"/>
        </w:rPr>
        <w:t xml:space="preserve">» за </w:t>
      </w:r>
      <w:r w:rsidR="007A6162">
        <w:rPr>
          <w:rFonts w:ascii="Calibri" w:eastAsia="Times New Roman" w:hAnsi="Calibri" w:cs="Times New Roman"/>
          <w:lang w:eastAsia="ru-RU"/>
        </w:rPr>
        <w:t>9 месяцев</w:t>
      </w:r>
      <w:r w:rsidRPr="00013917">
        <w:rPr>
          <w:rFonts w:ascii="Calibri" w:eastAsia="Times New Roman" w:hAnsi="Calibri" w:cs="Times New Roman"/>
          <w:lang w:eastAsia="ru-RU"/>
        </w:rPr>
        <w:t xml:space="preserve">  201</w:t>
      </w:r>
      <w:r w:rsidR="001A3670">
        <w:rPr>
          <w:rFonts w:ascii="Calibri" w:eastAsia="Times New Roman" w:hAnsi="Calibri" w:cs="Times New Roman"/>
          <w:lang w:eastAsia="ru-RU"/>
        </w:rPr>
        <w:t>9</w:t>
      </w:r>
      <w:r w:rsidRPr="00013917">
        <w:rPr>
          <w:rFonts w:ascii="Calibri" w:eastAsia="Times New Roman" w:hAnsi="Calibri" w:cs="Times New Roman"/>
          <w:lang w:eastAsia="ru-RU"/>
        </w:rPr>
        <w:t xml:space="preserve"> года, Администрация муниципального образования  сельского поселения </w:t>
      </w:r>
      <w:r w:rsidRPr="00013917">
        <w:rPr>
          <w:rFonts w:ascii="Calibri" w:eastAsia="Times New Roman" w:hAnsi="Calibri" w:cs="Times New Roman"/>
          <w:b/>
          <w:lang w:eastAsia="ru-RU"/>
        </w:rPr>
        <w:t xml:space="preserve">ПОСТАНОВЛЯЕТ: </w:t>
      </w:r>
    </w:p>
    <w:p w:rsidR="00013917" w:rsidRPr="00013917" w:rsidRDefault="00013917" w:rsidP="00013917">
      <w:pPr>
        <w:rPr>
          <w:rFonts w:ascii="Calibri" w:eastAsia="Times New Roman" w:hAnsi="Calibri" w:cs="Times New Roman"/>
          <w:lang w:eastAsia="ru-RU"/>
        </w:rPr>
      </w:pPr>
      <w:r w:rsidRPr="00013917">
        <w:rPr>
          <w:rFonts w:ascii="Calibri" w:eastAsia="Times New Roman" w:hAnsi="Calibri" w:cs="Times New Roman"/>
          <w:lang w:eastAsia="ru-RU"/>
        </w:rPr>
        <w:t xml:space="preserve">     1.Утвердить отчет об исполнении бюджета сельского поселения «Деревня </w:t>
      </w:r>
      <w:proofErr w:type="gramStart"/>
      <w:r w:rsidRPr="00013917">
        <w:rPr>
          <w:rFonts w:ascii="Calibri" w:eastAsia="Times New Roman" w:hAnsi="Calibri" w:cs="Times New Roman"/>
          <w:lang w:eastAsia="ru-RU"/>
        </w:rPr>
        <w:t>Манино</w:t>
      </w:r>
      <w:proofErr w:type="gramEnd"/>
      <w:r w:rsidRPr="00013917">
        <w:rPr>
          <w:rFonts w:ascii="Calibri" w:eastAsia="Times New Roman" w:hAnsi="Calibri" w:cs="Times New Roman"/>
          <w:lang w:eastAsia="ru-RU"/>
        </w:rPr>
        <w:t xml:space="preserve">» </w:t>
      </w:r>
      <w:r w:rsidR="00CF41C7" w:rsidRPr="00CF41C7">
        <w:rPr>
          <w:rFonts w:ascii="Calibri" w:eastAsia="Times New Roman" w:hAnsi="Calibri" w:cs="Times New Roman"/>
          <w:lang w:eastAsia="ru-RU"/>
        </w:rPr>
        <w:t xml:space="preserve">за </w:t>
      </w:r>
      <w:r w:rsidR="007A6162">
        <w:rPr>
          <w:rFonts w:ascii="Calibri" w:eastAsia="Times New Roman" w:hAnsi="Calibri" w:cs="Times New Roman"/>
          <w:lang w:eastAsia="ru-RU"/>
        </w:rPr>
        <w:t>9 месяцев</w:t>
      </w:r>
      <w:r w:rsidR="00CF41C7" w:rsidRPr="00CF41C7">
        <w:rPr>
          <w:rFonts w:ascii="Calibri" w:eastAsia="Times New Roman" w:hAnsi="Calibri" w:cs="Times New Roman"/>
          <w:lang w:eastAsia="ru-RU"/>
        </w:rPr>
        <w:t xml:space="preserve"> </w:t>
      </w:r>
      <w:bookmarkStart w:id="0" w:name="_GoBack"/>
      <w:bookmarkEnd w:id="0"/>
      <w:r w:rsidRPr="00013917">
        <w:rPr>
          <w:rFonts w:ascii="Calibri" w:eastAsia="Times New Roman" w:hAnsi="Calibri" w:cs="Times New Roman"/>
          <w:lang w:eastAsia="ru-RU"/>
        </w:rPr>
        <w:t xml:space="preserve">  </w:t>
      </w:r>
      <w:r w:rsidR="008E39C1">
        <w:rPr>
          <w:rFonts w:ascii="Calibri" w:eastAsia="Times New Roman" w:hAnsi="Calibri" w:cs="Times New Roman"/>
          <w:lang w:eastAsia="ru-RU"/>
        </w:rPr>
        <w:t xml:space="preserve"> </w:t>
      </w:r>
      <w:r w:rsidRPr="00013917">
        <w:rPr>
          <w:rFonts w:ascii="Calibri" w:eastAsia="Times New Roman" w:hAnsi="Calibri" w:cs="Times New Roman"/>
          <w:lang w:eastAsia="ru-RU"/>
        </w:rPr>
        <w:t>20</w:t>
      </w:r>
      <w:r w:rsidR="008E39C1">
        <w:rPr>
          <w:rFonts w:ascii="Calibri" w:eastAsia="Times New Roman" w:hAnsi="Calibri" w:cs="Times New Roman"/>
          <w:lang w:eastAsia="ru-RU"/>
        </w:rPr>
        <w:t>1</w:t>
      </w:r>
      <w:r w:rsidR="001A3670">
        <w:rPr>
          <w:rFonts w:ascii="Calibri" w:eastAsia="Times New Roman" w:hAnsi="Calibri" w:cs="Times New Roman"/>
          <w:lang w:eastAsia="ru-RU"/>
        </w:rPr>
        <w:t>9</w:t>
      </w:r>
      <w:r w:rsidRPr="00013917">
        <w:rPr>
          <w:rFonts w:ascii="Calibri" w:eastAsia="Times New Roman" w:hAnsi="Calibri" w:cs="Times New Roman"/>
          <w:lang w:eastAsia="ru-RU"/>
        </w:rPr>
        <w:t xml:space="preserve">  года:- по доходам в сумме</w:t>
      </w:r>
      <w:r w:rsidR="001A3670">
        <w:rPr>
          <w:rFonts w:ascii="Calibri" w:eastAsia="Times New Roman" w:hAnsi="Calibri" w:cs="Times New Roman"/>
          <w:lang w:eastAsia="ru-RU"/>
        </w:rPr>
        <w:t xml:space="preserve"> </w:t>
      </w:r>
      <w:r w:rsidR="007A6162">
        <w:rPr>
          <w:rFonts w:ascii="Calibri" w:eastAsia="Times New Roman" w:hAnsi="Calibri" w:cs="Times New Roman"/>
          <w:lang w:eastAsia="ru-RU"/>
        </w:rPr>
        <w:t>6 843 362,11</w:t>
      </w:r>
      <w:r w:rsidRPr="00013917">
        <w:rPr>
          <w:rFonts w:ascii="Calibri" w:eastAsia="Times New Roman" w:hAnsi="Calibri" w:cs="Times New Roman"/>
          <w:lang w:eastAsia="ru-RU"/>
        </w:rPr>
        <w:t xml:space="preserve"> рублей,   в том числе объем безвозмездных поступлений </w:t>
      </w:r>
      <w:r w:rsidR="008E39C1">
        <w:rPr>
          <w:rFonts w:ascii="Calibri" w:eastAsia="Times New Roman" w:hAnsi="Calibri" w:cs="Times New Roman"/>
          <w:lang w:eastAsia="ru-RU"/>
        </w:rPr>
        <w:t xml:space="preserve"> </w:t>
      </w:r>
      <w:r w:rsidR="007A6162">
        <w:rPr>
          <w:rFonts w:ascii="Calibri" w:eastAsia="Times New Roman" w:hAnsi="Calibri" w:cs="Times New Roman"/>
          <w:lang w:eastAsia="ru-RU"/>
        </w:rPr>
        <w:t>6 502 349</w:t>
      </w:r>
      <w:r w:rsidR="00E43372">
        <w:rPr>
          <w:rFonts w:ascii="Calibri" w:eastAsia="Times New Roman" w:hAnsi="Calibri" w:cs="Times New Roman"/>
          <w:lang w:eastAsia="ru-RU"/>
        </w:rPr>
        <w:t>,00</w:t>
      </w:r>
      <w:r w:rsidRPr="00013917">
        <w:rPr>
          <w:rFonts w:ascii="Calibri" w:eastAsia="Times New Roman" w:hAnsi="Calibri" w:cs="Times New Roman"/>
          <w:lang w:eastAsia="ru-RU"/>
        </w:rPr>
        <w:t xml:space="preserve">  рубл</w:t>
      </w:r>
      <w:r w:rsidR="00F125FD">
        <w:rPr>
          <w:rFonts w:ascii="Calibri" w:eastAsia="Times New Roman" w:hAnsi="Calibri" w:cs="Times New Roman"/>
          <w:lang w:eastAsia="ru-RU"/>
        </w:rPr>
        <w:t>ей</w:t>
      </w:r>
      <w:r w:rsidRPr="00013917">
        <w:rPr>
          <w:rFonts w:ascii="Calibri" w:eastAsia="Times New Roman" w:hAnsi="Calibri" w:cs="Times New Roman"/>
          <w:lang w:eastAsia="ru-RU"/>
        </w:rPr>
        <w:t xml:space="preserve">, по кассовым расходам в сумме </w:t>
      </w:r>
      <w:r w:rsidR="001A3670">
        <w:rPr>
          <w:rFonts w:ascii="Calibri" w:eastAsia="Times New Roman" w:hAnsi="Calibri" w:cs="Times New Roman"/>
          <w:lang w:eastAsia="ru-RU"/>
        </w:rPr>
        <w:t xml:space="preserve"> </w:t>
      </w:r>
      <w:r w:rsidR="007A6162">
        <w:rPr>
          <w:rFonts w:ascii="Calibri" w:eastAsia="Times New Roman" w:hAnsi="Calibri" w:cs="Times New Roman"/>
          <w:lang w:eastAsia="ru-RU"/>
        </w:rPr>
        <w:t>5 276 831,67</w:t>
      </w:r>
      <w:r w:rsidRPr="00013917">
        <w:rPr>
          <w:rFonts w:ascii="Calibri" w:eastAsia="Times New Roman" w:hAnsi="Calibri" w:cs="Times New Roman"/>
          <w:lang w:eastAsia="ru-RU"/>
        </w:rPr>
        <w:t xml:space="preserve"> рубл</w:t>
      </w:r>
      <w:r w:rsidR="00E43372">
        <w:rPr>
          <w:rFonts w:ascii="Calibri" w:eastAsia="Times New Roman" w:hAnsi="Calibri" w:cs="Times New Roman"/>
          <w:lang w:eastAsia="ru-RU"/>
        </w:rPr>
        <w:t>ей</w:t>
      </w:r>
      <w:r w:rsidRPr="00013917">
        <w:rPr>
          <w:rFonts w:ascii="Calibri" w:eastAsia="Times New Roman" w:hAnsi="Calibri" w:cs="Times New Roman"/>
          <w:lang w:eastAsia="ru-RU"/>
        </w:rPr>
        <w:t xml:space="preserve">, с </w:t>
      </w:r>
      <w:proofErr w:type="spellStart"/>
      <w:r w:rsidR="001A3670">
        <w:rPr>
          <w:rFonts w:ascii="Calibri" w:eastAsia="Times New Roman" w:hAnsi="Calibri" w:cs="Times New Roman"/>
          <w:lang w:eastAsia="ru-RU"/>
        </w:rPr>
        <w:t>про</w:t>
      </w:r>
      <w:r w:rsidRPr="00013917">
        <w:rPr>
          <w:rFonts w:ascii="Calibri" w:eastAsia="Times New Roman" w:hAnsi="Calibri" w:cs="Times New Roman"/>
          <w:lang w:eastAsia="ru-RU"/>
        </w:rPr>
        <w:t>фицитом</w:t>
      </w:r>
      <w:proofErr w:type="spellEnd"/>
      <w:r w:rsidRPr="00013917">
        <w:rPr>
          <w:rFonts w:ascii="Calibri" w:eastAsia="Times New Roman" w:hAnsi="Calibri" w:cs="Times New Roman"/>
          <w:lang w:eastAsia="ru-RU"/>
        </w:rPr>
        <w:t xml:space="preserve"> бюджета в сумме </w:t>
      </w:r>
      <w:r w:rsidR="00E43372">
        <w:rPr>
          <w:rFonts w:ascii="Calibri" w:eastAsia="Times New Roman" w:hAnsi="Calibri" w:cs="Times New Roman"/>
          <w:lang w:eastAsia="ru-RU"/>
        </w:rPr>
        <w:t xml:space="preserve"> </w:t>
      </w:r>
      <w:r w:rsidR="00A61839">
        <w:rPr>
          <w:rFonts w:ascii="Calibri" w:eastAsia="Times New Roman" w:hAnsi="Calibri" w:cs="Times New Roman"/>
          <w:lang w:eastAsia="ru-RU"/>
        </w:rPr>
        <w:t>1</w:t>
      </w:r>
      <w:r w:rsidR="007A6162">
        <w:rPr>
          <w:rFonts w:ascii="Calibri" w:eastAsia="Times New Roman" w:hAnsi="Calibri" w:cs="Times New Roman"/>
          <w:lang w:eastAsia="ru-RU"/>
        </w:rPr>
        <w:t> 566 530,44</w:t>
      </w:r>
      <w:r w:rsidRPr="00013917">
        <w:rPr>
          <w:rFonts w:ascii="Calibri" w:eastAsia="Times New Roman" w:hAnsi="Calibri" w:cs="Times New Roman"/>
          <w:lang w:eastAsia="ru-RU"/>
        </w:rPr>
        <w:t xml:space="preserve"> рублей </w:t>
      </w:r>
    </w:p>
    <w:p w:rsidR="00013917" w:rsidRPr="00013917" w:rsidRDefault="00013917" w:rsidP="00013917">
      <w:pPr>
        <w:ind w:left="360"/>
        <w:rPr>
          <w:rFonts w:ascii="Calibri" w:eastAsia="Times New Roman" w:hAnsi="Calibri" w:cs="Times New Roman"/>
          <w:lang w:eastAsia="ru-RU"/>
        </w:rPr>
      </w:pPr>
      <w:r w:rsidRPr="00013917">
        <w:rPr>
          <w:rFonts w:ascii="Calibri" w:eastAsia="Times New Roman" w:hAnsi="Calibri" w:cs="Times New Roman"/>
          <w:lang w:eastAsia="ru-RU"/>
        </w:rPr>
        <w:t xml:space="preserve">2. Утвердить исполнение доходов бюджета сельского поселения «Деревня Манино» </w:t>
      </w:r>
      <w:r w:rsidR="008E39C1">
        <w:rPr>
          <w:rFonts w:ascii="Calibri" w:eastAsia="Times New Roman" w:hAnsi="Calibri" w:cs="Times New Roman"/>
          <w:lang w:eastAsia="ru-RU"/>
        </w:rPr>
        <w:t>н</w:t>
      </w:r>
      <w:r w:rsidRPr="00013917">
        <w:rPr>
          <w:rFonts w:ascii="Calibri" w:eastAsia="Times New Roman" w:hAnsi="Calibri" w:cs="Times New Roman"/>
          <w:lang w:eastAsia="ru-RU"/>
        </w:rPr>
        <w:t>а</w:t>
      </w:r>
      <w:r w:rsidR="008E39C1">
        <w:rPr>
          <w:rFonts w:ascii="Calibri" w:eastAsia="Times New Roman" w:hAnsi="Calibri" w:cs="Times New Roman"/>
          <w:lang w:eastAsia="ru-RU"/>
        </w:rPr>
        <w:t xml:space="preserve"> 0</w:t>
      </w:r>
      <w:r w:rsidRPr="00013917">
        <w:rPr>
          <w:rFonts w:ascii="Calibri" w:eastAsia="Times New Roman" w:hAnsi="Calibri" w:cs="Times New Roman"/>
          <w:lang w:eastAsia="ru-RU"/>
        </w:rPr>
        <w:t>1</w:t>
      </w:r>
      <w:r w:rsidR="008E39C1">
        <w:rPr>
          <w:rFonts w:ascii="Calibri" w:eastAsia="Times New Roman" w:hAnsi="Calibri" w:cs="Times New Roman"/>
          <w:lang w:eastAsia="ru-RU"/>
        </w:rPr>
        <w:t>.</w:t>
      </w:r>
      <w:r w:rsidR="007A6162">
        <w:rPr>
          <w:rFonts w:ascii="Calibri" w:eastAsia="Times New Roman" w:hAnsi="Calibri" w:cs="Times New Roman"/>
          <w:lang w:eastAsia="ru-RU"/>
        </w:rPr>
        <w:t>11</w:t>
      </w:r>
      <w:r w:rsidR="008E39C1">
        <w:rPr>
          <w:rFonts w:ascii="Calibri" w:eastAsia="Times New Roman" w:hAnsi="Calibri" w:cs="Times New Roman"/>
          <w:lang w:eastAsia="ru-RU"/>
        </w:rPr>
        <w:t>.</w:t>
      </w:r>
      <w:r w:rsidRPr="00013917">
        <w:rPr>
          <w:rFonts w:ascii="Calibri" w:eastAsia="Times New Roman" w:hAnsi="Calibri" w:cs="Times New Roman"/>
          <w:lang w:eastAsia="ru-RU"/>
        </w:rPr>
        <w:t xml:space="preserve"> 201</w:t>
      </w:r>
      <w:r w:rsidR="00D3128C">
        <w:rPr>
          <w:rFonts w:ascii="Calibri" w:eastAsia="Times New Roman" w:hAnsi="Calibri" w:cs="Times New Roman"/>
          <w:lang w:eastAsia="ru-RU"/>
        </w:rPr>
        <w:t>9</w:t>
      </w:r>
      <w:r w:rsidRPr="00013917">
        <w:rPr>
          <w:rFonts w:ascii="Calibri" w:eastAsia="Times New Roman" w:hAnsi="Calibri" w:cs="Times New Roman"/>
          <w:lang w:eastAsia="ru-RU"/>
        </w:rPr>
        <w:t xml:space="preserve"> года по кодам классификации доходов бюджетов  </w:t>
      </w:r>
      <w:proofErr w:type="gramStart"/>
      <w:r w:rsidRPr="00013917">
        <w:rPr>
          <w:rFonts w:ascii="Calibri" w:eastAsia="Times New Roman" w:hAnsi="Calibri" w:cs="Times New Roman"/>
          <w:lang w:eastAsia="ru-RU"/>
        </w:rPr>
        <w:t>согласно приложения</w:t>
      </w:r>
      <w:proofErr w:type="gramEnd"/>
      <w:r w:rsidRPr="00013917">
        <w:rPr>
          <w:rFonts w:ascii="Calibri" w:eastAsia="Times New Roman" w:hAnsi="Calibri" w:cs="Times New Roman"/>
          <w:lang w:eastAsia="ru-RU"/>
        </w:rPr>
        <w:t xml:space="preserve"> №1 к настоящему Решению.</w:t>
      </w:r>
    </w:p>
    <w:p w:rsidR="00013917" w:rsidRPr="00013917" w:rsidRDefault="00013917" w:rsidP="00013917">
      <w:pPr>
        <w:ind w:left="360"/>
        <w:rPr>
          <w:rFonts w:ascii="Calibri" w:eastAsia="Times New Roman" w:hAnsi="Calibri" w:cs="Times New Roman"/>
          <w:lang w:eastAsia="ru-RU"/>
        </w:rPr>
      </w:pPr>
      <w:r w:rsidRPr="00013917">
        <w:rPr>
          <w:rFonts w:ascii="Calibri" w:eastAsia="Times New Roman" w:hAnsi="Calibri" w:cs="Times New Roman"/>
          <w:lang w:eastAsia="ru-RU"/>
        </w:rPr>
        <w:t xml:space="preserve">3.Утвердить исполнение расходов бюджета сельского поселения «Деревня Манино» </w:t>
      </w:r>
      <w:r w:rsidR="008E39C1">
        <w:rPr>
          <w:rFonts w:ascii="Calibri" w:eastAsia="Times New Roman" w:hAnsi="Calibri" w:cs="Times New Roman"/>
          <w:lang w:eastAsia="ru-RU"/>
        </w:rPr>
        <w:t>01.</w:t>
      </w:r>
      <w:r w:rsidR="007A6162">
        <w:rPr>
          <w:rFonts w:ascii="Calibri" w:eastAsia="Times New Roman" w:hAnsi="Calibri" w:cs="Times New Roman"/>
          <w:lang w:eastAsia="ru-RU"/>
        </w:rPr>
        <w:t>11</w:t>
      </w:r>
      <w:r w:rsidR="008E39C1">
        <w:rPr>
          <w:rFonts w:ascii="Calibri" w:eastAsia="Times New Roman" w:hAnsi="Calibri" w:cs="Times New Roman"/>
          <w:lang w:eastAsia="ru-RU"/>
        </w:rPr>
        <w:t>.201</w:t>
      </w:r>
      <w:r w:rsidR="00D3128C">
        <w:rPr>
          <w:rFonts w:ascii="Calibri" w:eastAsia="Times New Roman" w:hAnsi="Calibri" w:cs="Times New Roman"/>
          <w:lang w:eastAsia="ru-RU"/>
        </w:rPr>
        <w:t>9</w:t>
      </w:r>
      <w:r w:rsidRPr="00013917">
        <w:rPr>
          <w:rFonts w:ascii="Calibri" w:eastAsia="Times New Roman" w:hAnsi="Calibri" w:cs="Times New Roman"/>
          <w:lang w:eastAsia="ru-RU"/>
        </w:rPr>
        <w:t xml:space="preserve"> года по ведомственной структуре расходов </w:t>
      </w:r>
      <w:proofErr w:type="gramStart"/>
      <w:r w:rsidRPr="00013917">
        <w:rPr>
          <w:rFonts w:ascii="Calibri" w:eastAsia="Times New Roman" w:hAnsi="Calibri" w:cs="Times New Roman"/>
          <w:lang w:eastAsia="ru-RU"/>
        </w:rPr>
        <w:t>согласно приложения</w:t>
      </w:r>
      <w:proofErr w:type="gramEnd"/>
      <w:r w:rsidRPr="00013917">
        <w:rPr>
          <w:rFonts w:ascii="Calibri" w:eastAsia="Times New Roman" w:hAnsi="Calibri" w:cs="Times New Roman"/>
          <w:lang w:eastAsia="ru-RU"/>
        </w:rPr>
        <w:t xml:space="preserve"> №2 к настоящему Решению.</w:t>
      </w:r>
    </w:p>
    <w:p w:rsidR="00013917" w:rsidRPr="00013917" w:rsidRDefault="00013917" w:rsidP="00013917">
      <w:pPr>
        <w:ind w:left="360"/>
        <w:rPr>
          <w:rFonts w:ascii="Calibri" w:eastAsia="Times New Roman" w:hAnsi="Calibri" w:cs="Times New Roman"/>
          <w:lang w:eastAsia="ru-RU"/>
        </w:rPr>
      </w:pPr>
      <w:proofErr w:type="gramStart"/>
      <w:r w:rsidRPr="00013917">
        <w:rPr>
          <w:rFonts w:ascii="Calibri" w:eastAsia="Times New Roman" w:hAnsi="Calibri" w:cs="Times New Roman"/>
          <w:lang w:eastAsia="ru-RU"/>
        </w:rPr>
        <w:t>4.Утвердить численность муниципальных служащих сельского поселения «Деревня Манино» и  фактические затраты на их денежное содержание согласно приложения №3 к настоящему Решению.</w:t>
      </w:r>
      <w:proofErr w:type="gramEnd"/>
    </w:p>
    <w:p w:rsidR="00013917" w:rsidRPr="00013917" w:rsidRDefault="00013917" w:rsidP="00013917">
      <w:pPr>
        <w:ind w:left="360"/>
        <w:rPr>
          <w:rFonts w:ascii="Calibri" w:eastAsia="Times New Roman" w:hAnsi="Calibri" w:cs="Times New Roman"/>
          <w:lang w:eastAsia="ru-RU"/>
        </w:rPr>
      </w:pPr>
    </w:p>
    <w:p w:rsidR="00013917" w:rsidRPr="00013917" w:rsidRDefault="00013917" w:rsidP="00013917">
      <w:pPr>
        <w:rPr>
          <w:rFonts w:ascii="Calibri" w:eastAsia="Times New Roman" w:hAnsi="Calibri" w:cs="Times New Roman"/>
          <w:lang w:eastAsia="ru-RU"/>
        </w:rPr>
      </w:pPr>
      <w:r w:rsidRPr="00013917">
        <w:rPr>
          <w:rFonts w:ascii="Calibri" w:eastAsia="Times New Roman" w:hAnsi="Calibri" w:cs="Times New Roman"/>
          <w:lang w:eastAsia="ru-RU"/>
        </w:rPr>
        <w:t xml:space="preserve">       5. Настоящее решение вступает в силу со дня подписания и подлежит опубликованию.</w:t>
      </w:r>
    </w:p>
    <w:p w:rsidR="00013917" w:rsidRPr="00013917" w:rsidRDefault="00013917" w:rsidP="00013917">
      <w:pPr>
        <w:rPr>
          <w:rFonts w:ascii="Calibri" w:eastAsia="Times New Roman" w:hAnsi="Calibri" w:cs="Times New Roman"/>
          <w:lang w:eastAsia="ru-RU"/>
        </w:rPr>
      </w:pPr>
    </w:p>
    <w:p w:rsidR="00013917" w:rsidRPr="00013917" w:rsidRDefault="00013917" w:rsidP="00013917">
      <w:pPr>
        <w:rPr>
          <w:rFonts w:ascii="Calibri" w:eastAsia="Times New Roman" w:hAnsi="Calibri" w:cs="Times New Roman"/>
          <w:lang w:eastAsia="ru-RU"/>
        </w:rPr>
      </w:pPr>
    </w:p>
    <w:p w:rsidR="00013917" w:rsidRPr="00013917" w:rsidRDefault="00013917" w:rsidP="00013917">
      <w:pPr>
        <w:rPr>
          <w:rFonts w:ascii="Calibri" w:eastAsia="Times New Roman" w:hAnsi="Calibri" w:cs="Times New Roman"/>
          <w:lang w:eastAsia="ru-RU"/>
        </w:rPr>
      </w:pPr>
      <w:r w:rsidRPr="00013917">
        <w:rPr>
          <w:rFonts w:ascii="Calibri" w:eastAsia="Times New Roman" w:hAnsi="Calibri" w:cs="Times New Roman"/>
          <w:lang w:eastAsia="ru-RU"/>
        </w:rPr>
        <w:t xml:space="preserve">Глава </w:t>
      </w:r>
      <w:r w:rsidR="007940FE">
        <w:rPr>
          <w:rFonts w:ascii="Calibri" w:eastAsia="Times New Roman" w:hAnsi="Calibri" w:cs="Times New Roman"/>
          <w:lang w:eastAsia="ru-RU"/>
        </w:rPr>
        <w:t xml:space="preserve">администрации </w:t>
      </w:r>
      <w:r w:rsidRPr="00013917">
        <w:rPr>
          <w:rFonts w:ascii="Calibri" w:eastAsia="Times New Roman" w:hAnsi="Calibri" w:cs="Times New Roman"/>
          <w:lang w:eastAsia="ru-RU"/>
        </w:rPr>
        <w:t>сельского поселения</w:t>
      </w:r>
    </w:p>
    <w:p w:rsidR="00013917" w:rsidRPr="00013917" w:rsidRDefault="00013917" w:rsidP="00013917">
      <w:pPr>
        <w:rPr>
          <w:rFonts w:ascii="Calibri" w:eastAsia="Times New Roman" w:hAnsi="Calibri" w:cs="Times New Roman"/>
          <w:lang w:eastAsia="ru-RU"/>
        </w:rPr>
      </w:pPr>
      <w:r w:rsidRPr="00013917">
        <w:rPr>
          <w:rFonts w:ascii="Calibri" w:eastAsia="Times New Roman" w:hAnsi="Calibri" w:cs="Times New Roman"/>
          <w:lang w:eastAsia="ru-RU"/>
        </w:rPr>
        <w:t xml:space="preserve">«Деревня </w:t>
      </w:r>
      <w:proofErr w:type="gramStart"/>
      <w:r w:rsidRPr="00013917">
        <w:rPr>
          <w:rFonts w:ascii="Calibri" w:eastAsia="Times New Roman" w:hAnsi="Calibri" w:cs="Times New Roman"/>
          <w:lang w:eastAsia="ru-RU"/>
        </w:rPr>
        <w:t>Манино</w:t>
      </w:r>
      <w:proofErr w:type="gramEnd"/>
      <w:r w:rsidRPr="00013917">
        <w:rPr>
          <w:rFonts w:ascii="Calibri" w:eastAsia="Times New Roman" w:hAnsi="Calibri" w:cs="Times New Roman"/>
          <w:lang w:eastAsia="ru-RU"/>
        </w:rPr>
        <w:t>»                                                                     В.Ф. Копылов</w:t>
      </w:r>
    </w:p>
    <w:sectPr w:rsidR="00013917" w:rsidRPr="00013917" w:rsidSect="007F5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8A8"/>
    <w:rsid w:val="00013917"/>
    <w:rsid w:val="0004128F"/>
    <w:rsid w:val="000924B7"/>
    <w:rsid w:val="00141B33"/>
    <w:rsid w:val="001A3670"/>
    <w:rsid w:val="00433BB3"/>
    <w:rsid w:val="00443DC7"/>
    <w:rsid w:val="00461F71"/>
    <w:rsid w:val="004634B2"/>
    <w:rsid w:val="005463B4"/>
    <w:rsid w:val="006E3032"/>
    <w:rsid w:val="00761DD8"/>
    <w:rsid w:val="007812D8"/>
    <w:rsid w:val="007940FE"/>
    <w:rsid w:val="007A6162"/>
    <w:rsid w:val="007F538B"/>
    <w:rsid w:val="007F7F42"/>
    <w:rsid w:val="008B7860"/>
    <w:rsid w:val="008E39C1"/>
    <w:rsid w:val="0096173E"/>
    <w:rsid w:val="00A22335"/>
    <w:rsid w:val="00A61839"/>
    <w:rsid w:val="00AB0B3E"/>
    <w:rsid w:val="00B8356A"/>
    <w:rsid w:val="00C16A40"/>
    <w:rsid w:val="00CF41C7"/>
    <w:rsid w:val="00D3128C"/>
    <w:rsid w:val="00E30681"/>
    <w:rsid w:val="00E43372"/>
    <w:rsid w:val="00F125FD"/>
    <w:rsid w:val="00F8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1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20</cp:revision>
  <cp:lastPrinted>2019-10-11T13:23:00Z</cp:lastPrinted>
  <dcterms:created xsi:type="dcterms:W3CDTF">2015-04-09T12:37:00Z</dcterms:created>
  <dcterms:modified xsi:type="dcterms:W3CDTF">2019-10-11T13:23:00Z</dcterms:modified>
</cp:coreProperties>
</file>